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:rsidR="00525981" w:rsidRPr="00AD31D2" w:rsidRDefault="00525981" w:rsidP="00525981">
      <w:pPr>
        <w:spacing w:line="276" w:lineRule="auto"/>
        <w:rPr>
          <w:rFonts w:ascii="Arial" w:hAnsi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  <w:r w:rsidR="0009612F">
        <w:rPr>
          <w:rFonts w:ascii="Arial" w:hAnsi="Arial" w:cs="Arial"/>
        </w:rPr>
        <w:tab/>
      </w:r>
      <w:r w:rsidR="0009612F">
        <w:rPr>
          <w:rFonts w:ascii="Arial" w:hAnsi="Arial" w:cs="Arial"/>
        </w:rPr>
        <w:tab/>
      </w:r>
      <w:r w:rsidR="0009612F">
        <w:rPr>
          <w:rFonts w:ascii="Arial" w:hAnsi="Arial" w:cs="Arial"/>
        </w:rPr>
        <w:tab/>
      </w:r>
      <w:r w:rsidR="0009612F">
        <w:rPr>
          <w:rFonts w:ascii="Arial" w:hAnsi="Arial" w:cs="Arial"/>
        </w:rPr>
        <w:tab/>
        <w:t>Zał.nr 2 do zaproszenia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C5577C" w:rsidRPr="00F31591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525981" w:rsidRPr="00525981">
        <w:rPr>
          <w:rFonts w:ascii="Arial" w:hAnsi="Arial" w:cs="Arial"/>
        </w:rPr>
        <w:t xml:space="preserve"> odpowiedzi na </w:t>
      </w:r>
      <w:r w:rsidR="00525981" w:rsidRPr="00525981">
        <w:rPr>
          <w:rFonts w:ascii="Arial" w:hAnsi="Arial" w:cs="Arial"/>
          <w:b/>
        </w:rPr>
        <w:t>zapytanie ofertowe</w:t>
      </w:r>
      <w:r w:rsidR="00525981" w:rsidRPr="00525981">
        <w:rPr>
          <w:rFonts w:ascii="Arial" w:hAnsi="Arial" w:cs="Arial"/>
        </w:rPr>
        <w:t xml:space="preserve"> na: </w:t>
      </w:r>
      <w:r w:rsidRPr="00F31591">
        <w:rPr>
          <w:rFonts w:ascii="Arial" w:hAnsi="Arial" w:cs="Arial"/>
          <w:b/>
        </w:rPr>
        <w:t>Dzierżaw</w:t>
      </w:r>
      <w:r>
        <w:rPr>
          <w:rFonts w:ascii="Arial" w:hAnsi="Arial" w:cs="Arial"/>
          <w:b/>
        </w:rPr>
        <w:t>ę</w:t>
      </w:r>
      <w:r w:rsidRPr="00F31591">
        <w:rPr>
          <w:rFonts w:ascii="Arial" w:hAnsi="Arial" w:cs="Arial"/>
          <w:b/>
        </w:rPr>
        <w:t xml:space="preserve"> koncentratorów tlenu do Domowego Ośrodka Leczenia Tlenem w ilości 71 sztuk</w:t>
      </w:r>
    </w:p>
    <w:p w:rsidR="00525981" w:rsidRPr="00525981" w:rsidRDefault="00C5577C" w:rsidP="00525981">
      <w:pPr>
        <w:spacing w:line="276" w:lineRule="auto"/>
        <w:rPr>
          <w:rFonts w:ascii="Arial" w:hAnsi="Arial" w:cs="Arial"/>
        </w:rPr>
      </w:pPr>
      <w:r w:rsidRPr="00C5577C">
        <w:rPr>
          <w:rFonts w:ascii="Arial" w:hAnsi="Arial" w:cs="Arial"/>
        </w:rPr>
        <w:t xml:space="preserve">    </w:t>
      </w:r>
      <w:r w:rsidR="00525981" w:rsidRPr="00C5577C">
        <w:rPr>
          <w:rFonts w:ascii="Arial" w:hAnsi="Arial" w:cs="Arial"/>
        </w:rPr>
        <w:t xml:space="preserve"> nr postępowania: </w:t>
      </w:r>
      <w:r w:rsidRPr="00C5577C">
        <w:rPr>
          <w:rFonts w:ascii="Arial" w:hAnsi="Arial" w:cs="Arial"/>
        </w:rPr>
        <w:t>ODLT/1/2023</w:t>
      </w:r>
    </w:p>
    <w:p w:rsidR="002A5FC9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Oferuję/emy realizację zamówienia za cenę: </w:t>
      </w:r>
    </w:p>
    <w:p w:rsidR="00525981" w:rsidRDefault="00525981" w:rsidP="002A5FC9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netto …………… zł </w:t>
      </w:r>
      <w:r w:rsidR="002A5FC9">
        <w:rPr>
          <w:rFonts w:ascii="Arial" w:hAnsi="Arial" w:cs="Arial"/>
        </w:rPr>
        <w:t>słownie: …….</w:t>
      </w:r>
      <w:r w:rsidRPr="00525981">
        <w:rPr>
          <w:rFonts w:ascii="Arial" w:hAnsi="Arial" w:cs="Arial"/>
        </w:rPr>
        <w:t xml:space="preserve"> (słownie:………………………… ……..……....)  </w:t>
      </w:r>
      <w:r w:rsidR="002A5FC9">
        <w:rPr>
          <w:rFonts w:ascii="Arial" w:hAnsi="Arial" w:cs="Arial"/>
        </w:rPr>
        <w:t>wysokość podatku VAT: …….. wartość podatku VAT: ……………</w:t>
      </w:r>
      <w:r w:rsidRPr="00525981">
        <w:rPr>
          <w:rFonts w:ascii="Arial" w:hAnsi="Arial" w:cs="Arial"/>
        </w:rPr>
        <w:t xml:space="preserve">. </w:t>
      </w:r>
    </w:p>
    <w:p w:rsidR="002A5FC9" w:rsidRDefault="002A5FC9" w:rsidP="002A5FC9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brutto: ………….. zł słownie: …………………………………………..</w:t>
      </w: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3"/>
        <w:gridCol w:w="851"/>
        <w:gridCol w:w="1134"/>
        <w:gridCol w:w="1134"/>
        <w:gridCol w:w="1417"/>
        <w:gridCol w:w="1418"/>
        <w:gridCol w:w="1417"/>
        <w:gridCol w:w="1276"/>
      </w:tblGrid>
      <w:tr w:rsidR="00C5577C" w:rsidTr="00CB1941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szt konc.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dzierżawy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szt konc.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dzierżawy</w:t>
            </w:r>
          </w:p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(miesiąc)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m-cy 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Wartość dzierżawy </w:t>
            </w:r>
            <w:r>
              <w:rPr>
                <w:rFonts w:ascii="Arial" w:hAnsi="Arial"/>
                <w:b/>
              </w:rPr>
              <w:br/>
              <w:t>12 m-cy (brutto)</w:t>
            </w:r>
          </w:p>
        </w:tc>
      </w:tr>
      <w:tr w:rsidR="00C5577C" w:rsidTr="00CB1941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7C" w:rsidRDefault="00C5577C" w:rsidP="00C5577C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71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  <w:p w:rsidR="00C5577C" w:rsidRDefault="00C5577C" w:rsidP="00CB1941">
            <w:pPr>
              <w:pStyle w:val="Tekstpodstawowy"/>
              <w:rPr>
                <w:rFonts w:ascii="Arial" w:hAnsi="Arial"/>
              </w:rPr>
            </w:pPr>
          </w:p>
        </w:tc>
      </w:tr>
    </w:tbl>
    <w:p w:rsidR="00C5577C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</w:p>
    <w:p w:rsidR="00C5577C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Cena jednostkowa za 1 osobodzień dzierżawy koncentratora netto: …… zł</w:t>
      </w:r>
    </w:p>
    <w:p w:rsidR="00C5577C" w:rsidRPr="00525981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Cena jednostkowa za 1 osobodzień dzierżawy koncentratora brutto: ….. zł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na przedmiot zamówienia udzielam/y  gwarancji/ </w:t>
      </w:r>
      <w:r w:rsidRPr="002A5FC9">
        <w:rPr>
          <w:rFonts w:ascii="Arial" w:hAnsi="Arial" w:cs="Arial"/>
          <w:b/>
        </w:rPr>
        <w:t>zrealizuję/emy w</w:t>
      </w:r>
      <w:r w:rsidRPr="00525981">
        <w:rPr>
          <w:rFonts w:ascii="Arial" w:hAnsi="Arial" w:cs="Arial"/>
        </w:rPr>
        <w:t xml:space="preserve"> </w:t>
      </w:r>
      <w:r w:rsidRPr="002A5FC9">
        <w:rPr>
          <w:rFonts w:ascii="Arial" w:hAnsi="Arial" w:cs="Arial"/>
          <w:b/>
        </w:rPr>
        <w:t xml:space="preserve">terminie*:  </w:t>
      </w:r>
      <w:r w:rsidR="00C5577C" w:rsidRPr="002A5FC9">
        <w:rPr>
          <w:rFonts w:ascii="Arial" w:hAnsi="Arial" w:cs="Arial"/>
          <w:b/>
        </w:rPr>
        <w:t>12 miesięcy</w:t>
      </w:r>
      <w:r w:rsidR="00C5577C">
        <w:rPr>
          <w:rFonts w:ascii="Arial" w:hAnsi="Arial" w:cs="Arial"/>
        </w:rPr>
        <w:t xml:space="preserve"> </w:t>
      </w:r>
      <w:r w:rsidRPr="00525981">
        <w:rPr>
          <w:rFonts w:ascii="Arial" w:hAnsi="Arial" w:cs="Arial"/>
        </w:rPr>
        <w:t>*jeśli dotyczy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Inne istotne elementy oferty (jeśli mają zastosowanie podać): </w:t>
      </w:r>
    </w:p>
    <w:p w:rsidR="00C5577C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Oświadczam/y, że termin dostawy koncentratorów tlenu do pacjenta wynosić będzie 24 godziny.</w:t>
      </w:r>
    </w:p>
    <w:p w:rsidR="00C5577C" w:rsidRDefault="00C5577C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</w:t>
      </w:r>
      <w:r w:rsidR="002A5FC9">
        <w:rPr>
          <w:rFonts w:ascii="Arial" w:hAnsi="Arial" w:cs="Arial"/>
        </w:rPr>
        <w:t>akceptujemy termin płatności 60 dni od daty otrzymania faktury; faktury na warunkach zgodnych z załączonym projektem umowy.</w:t>
      </w:r>
    </w:p>
    <w:p w:rsidR="0009612F" w:rsidRPr="00525981" w:rsidRDefault="0009612F" w:rsidP="00C5577C">
      <w:pPr>
        <w:widowControl/>
        <w:autoSpaceDE/>
        <w:autoSpaceDN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Oświadczamy, że oferujemy koncentratory tlenu wyprodukowane w roku 2018 i nowsze.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lastRenderedPageBreak/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zobowiązuję/emy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:rsidR="001B4069" w:rsidRPr="00B00C3B" w:rsidRDefault="001B4069" w:rsidP="001B4069">
      <w:pPr>
        <w:spacing w:line="276" w:lineRule="auto"/>
        <w:ind w:left="4248"/>
        <w:rPr>
          <w:rFonts w:ascii="Arial" w:hAnsi="Arial"/>
          <w:b/>
          <w:i/>
          <w:iCs/>
        </w:rPr>
      </w:pPr>
      <w:r w:rsidRPr="00B00C3B">
        <w:rPr>
          <w:rFonts w:ascii="Arial" w:hAnsi="Arial"/>
          <w:i/>
          <w:iCs/>
        </w:rPr>
        <w:t xml:space="preserve">podpisy osób wskazanych w dokumencie uprawnionym do występowania w obrocie prawnym lub posiadających pełnomocnictwo  </w:t>
      </w:r>
    </w:p>
    <w:p w:rsidR="001B4069" w:rsidRPr="00B00C3B" w:rsidRDefault="001B4069" w:rsidP="001B4069">
      <w:pPr>
        <w:tabs>
          <w:tab w:val="left" w:pos="1843"/>
        </w:tabs>
        <w:spacing w:line="276" w:lineRule="auto"/>
        <w:rPr>
          <w:rFonts w:ascii="Arial" w:hAnsi="Arial" w:cs="Arial"/>
          <w:b/>
        </w:rPr>
      </w:pPr>
    </w:p>
    <w:sectPr w:rsidR="001B4069" w:rsidRPr="00B00C3B" w:rsidSect="00DB2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33" w:rsidRDefault="000F3933" w:rsidP="00AD31D2">
      <w:r>
        <w:separator/>
      </w:r>
    </w:p>
  </w:endnote>
  <w:endnote w:type="continuationSeparator" w:id="1">
    <w:p w:rsidR="000F3933" w:rsidRDefault="000F3933" w:rsidP="00AD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2" w:rsidRDefault="00AD31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02797"/>
      <w:docPartObj>
        <w:docPartGallery w:val="Page Numbers (Bottom of Page)"/>
        <w:docPartUnique/>
      </w:docPartObj>
    </w:sdtPr>
    <w:sdtContent>
      <w:p w:rsidR="00AD31D2" w:rsidRDefault="00B506D1">
        <w:pPr>
          <w:pStyle w:val="Stopka"/>
          <w:jc w:val="right"/>
        </w:pPr>
        <w:fldSimple w:instr=" PAGE   \* MERGEFORMAT ">
          <w:r w:rsidR="0009612F">
            <w:rPr>
              <w:noProof/>
            </w:rPr>
            <w:t>2</w:t>
          </w:r>
        </w:fldSimple>
      </w:p>
    </w:sdtContent>
  </w:sdt>
  <w:p w:rsidR="00AD31D2" w:rsidRDefault="00AD31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2" w:rsidRDefault="00AD31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33" w:rsidRDefault="000F3933" w:rsidP="00AD31D2">
      <w:r>
        <w:separator/>
      </w:r>
    </w:p>
  </w:footnote>
  <w:footnote w:type="continuationSeparator" w:id="1">
    <w:p w:rsidR="000F3933" w:rsidRDefault="000F3933" w:rsidP="00AD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2" w:rsidRDefault="00AD31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2" w:rsidRDefault="00AD31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2" w:rsidRDefault="00AD31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81"/>
    <w:rsid w:val="0009612F"/>
    <w:rsid w:val="000F3933"/>
    <w:rsid w:val="001B2724"/>
    <w:rsid w:val="001B4069"/>
    <w:rsid w:val="001E5925"/>
    <w:rsid w:val="002626F8"/>
    <w:rsid w:val="00263F51"/>
    <w:rsid w:val="00275287"/>
    <w:rsid w:val="002A5FC9"/>
    <w:rsid w:val="002B789F"/>
    <w:rsid w:val="002D3B79"/>
    <w:rsid w:val="002D3ED6"/>
    <w:rsid w:val="00313C4F"/>
    <w:rsid w:val="004353C7"/>
    <w:rsid w:val="00525981"/>
    <w:rsid w:val="00AD31D2"/>
    <w:rsid w:val="00B400AE"/>
    <w:rsid w:val="00B506D1"/>
    <w:rsid w:val="00BF3A9D"/>
    <w:rsid w:val="00C1199B"/>
    <w:rsid w:val="00C5577C"/>
    <w:rsid w:val="00DB278F"/>
    <w:rsid w:val="00DB6936"/>
    <w:rsid w:val="00E53928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C5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6B12-1F16-4539-BEB2-03822A7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10</cp:revision>
  <dcterms:created xsi:type="dcterms:W3CDTF">2023-01-27T09:05:00Z</dcterms:created>
  <dcterms:modified xsi:type="dcterms:W3CDTF">2023-02-03T11:53:00Z</dcterms:modified>
</cp:coreProperties>
</file>