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7E65D" w14:textId="7777777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2F5D34DC" w14:textId="77777777" w:rsidR="007E316D" w:rsidRDefault="007E316D" w:rsidP="007E316D">
      <w:pPr>
        <w:spacing w:after="150"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25C1A2CE" w14:textId="77777777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08F8C3C" w14:textId="77777777" w:rsidR="007E316D" w:rsidRPr="009121B2" w:rsidRDefault="007E316D" w:rsidP="007E316D">
      <w:pPr>
        <w:pStyle w:val="Akapitzlist"/>
        <w:numPr>
          <w:ilvl w:val="0"/>
          <w:numId w:val="3"/>
        </w:numPr>
        <w:spacing w:after="0" w:line="240" w:lineRule="auto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6E0393A4" w14:textId="77777777" w:rsidR="007E316D" w:rsidRPr="00B975C1" w:rsidRDefault="007E316D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A43DD1D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38864F9E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13A92F14" w14:textId="77777777" w:rsidR="007E316D" w:rsidRPr="00B975C1" w:rsidRDefault="007E316D" w:rsidP="007E316D">
      <w:pPr>
        <w:ind w:left="284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5C7FBB1A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 xml:space="preserve">m </w:t>
      </w:r>
      <w:r>
        <w:rPr>
          <w:rFonts w:ascii="Arial" w:hAnsi="Arial"/>
          <w:sz w:val="24"/>
          <w:szCs w:val="24"/>
        </w:rPr>
        <w:br/>
      </w:r>
      <w:r w:rsidRPr="001974F7">
        <w:rPr>
          <w:rFonts w:ascii="Arial" w:hAnsi="Arial"/>
          <w:sz w:val="24"/>
          <w:szCs w:val="24"/>
        </w:rPr>
        <w:t>w Częstochowie</w:t>
      </w:r>
      <w:r>
        <w:rPr>
          <w:rFonts w:ascii="Arial" w:hAnsi="Arial"/>
          <w:sz w:val="24"/>
          <w:szCs w:val="24"/>
        </w:rPr>
        <w:t>:</w:t>
      </w:r>
    </w:p>
    <w:p w14:paraId="2B39AE10" w14:textId="7B23186E" w:rsidR="007E316D" w:rsidRDefault="000D22B3" w:rsidP="000D22B3">
      <w:pPr>
        <w:ind w:firstLine="284"/>
        <w:jc w:val="both"/>
        <w:rPr>
          <w:rFonts w:ascii="Arial" w:hAnsi="Arial"/>
          <w:b/>
          <w:sz w:val="24"/>
          <w:szCs w:val="24"/>
        </w:rPr>
      </w:pPr>
      <w:r w:rsidRPr="000D22B3">
        <w:rPr>
          <w:rFonts w:ascii="Arial" w:hAnsi="Arial"/>
          <w:b/>
          <w:sz w:val="24"/>
          <w:szCs w:val="24"/>
        </w:rPr>
        <w:t>Marta Radko</w:t>
      </w:r>
    </w:p>
    <w:p w14:paraId="27467AA8" w14:textId="77777777" w:rsidR="000D22B3" w:rsidRDefault="000D22B3" w:rsidP="000D22B3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 w:rsidRPr="000D22B3">
        <w:rPr>
          <w:rFonts w:ascii="Arial" w:hAnsi="Arial"/>
          <w:sz w:val="24"/>
          <w:szCs w:val="24"/>
        </w:rPr>
        <w:t>ul. Mirowska 15; 42- 200 Częstochowa</w:t>
      </w:r>
    </w:p>
    <w:p w14:paraId="404726CF" w14:textId="55DC3787" w:rsidR="000D22B3" w:rsidRPr="000D22B3" w:rsidRDefault="000D22B3" w:rsidP="000D22B3">
      <w:pPr>
        <w:ind w:firstLine="284"/>
        <w:jc w:val="both"/>
        <w:rPr>
          <w:rFonts w:ascii="Arial" w:hAnsi="Arial"/>
          <w:sz w:val="24"/>
          <w:szCs w:val="24"/>
        </w:rPr>
      </w:pPr>
      <w:r w:rsidRPr="000D22B3">
        <w:rPr>
          <w:rFonts w:ascii="Arial" w:hAnsi="Arial"/>
          <w:sz w:val="24"/>
          <w:szCs w:val="24"/>
          <w:lang w:val="en-US"/>
        </w:rPr>
        <w:t xml:space="preserve">Tel. 34- 3702200 </w:t>
      </w:r>
      <w:proofErr w:type="spellStart"/>
      <w:r w:rsidRPr="000D22B3">
        <w:rPr>
          <w:rFonts w:ascii="Arial" w:hAnsi="Arial"/>
          <w:sz w:val="24"/>
          <w:szCs w:val="24"/>
          <w:lang w:val="en-US"/>
        </w:rPr>
        <w:t>wewn</w:t>
      </w:r>
      <w:proofErr w:type="spellEnd"/>
      <w:r w:rsidRPr="000D22B3">
        <w:rPr>
          <w:rFonts w:ascii="Arial" w:hAnsi="Arial"/>
          <w:sz w:val="24"/>
          <w:szCs w:val="24"/>
          <w:lang w:val="en-US"/>
        </w:rPr>
        <w:t xml:space="preserve">. 666, 125; </w:t>
      </w:r>
    </w:p>
    <w:p w14:paraId="46BCBA6B" w14:textId="666DE59E" w:rsidR="007E316D" w:rsidRPr="00F3585C" w:rsidRDefault="000D22B3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>e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mail. </w:t>
      </w:r>
      <w:r w:rsidR="007E316D"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054BB200" w14:textId="2793003A" w:rsidR="00847810" w:rsidRPr="006B6E5C" w:rsidRDefault="007E316D" w:rsidP="006B6E5C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>Pani/Pana dane osobowe przetwarzane będą na podstawie art. 6 ust. 1 lit. c</w:t>
      </w:r>
      <w:r w:rsidRPr="009733B3">
        <w:rPr>
          <w:rFonts w:ascii="Arial" w:eastAsia="Times New Roman" w:hAnsi="Arial"/>
          <w:i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publicznego </w:t>
      </w:r>
      <w:r w:rsidR="001C3587">
        <w:rPr>
          <w:rFonts w:ascii="Arial" w:hAnsi="Arial"/>
          <w:i/>
          <w:sz w:val="24"/>
          <w:szCs w:val="24"/>
        </w:rPr>
        <w:t xml:space="preserve">na </w:t>
      </w:r>
      <w:r w:rsidR="006B6E5C" w:rsidRPr="006B6E5C">
        <w:rPr>
          <w:rFonts w:ascii="Arial" w:hAnsi="Arial"/>
          <w:b/>
          <w:bCs/>
          <w:sz w:val="24"/>
          <w:szCs w:val="24"/>
        </w:rPr>
        <w:t>,,</w:t>
      </w:r>
      <w:r w:rsidR="006B6E5C" w:rsidRPr="006B6E5C">
        <w:rPr>
          <w:rFonts w:ascii="Arial" w:hAnsi="Arial"/>
          <w:b/>
          <w:bCs/>
          <w:sz w:val="24"/>
          <w:szCs w:val="24"/>
        </w:rPr>
        <w:t>Świadczenie usług dezynsekcji i deratyzacji w obiektach SP ZOZ Miejskiego Szpitala Zespolonego w Częstochowie</w:t>
      </w:r>
      <w:r w:rsidR="006B6E5C" w:rsidRPr="006B6E5C">
        <w:rPr>
          <w:rFonts w:ascii="Arial" w:hAnsi="Arial"/>
          <w:b/>
          <w:bCs/>
          <w:sz w:val="24"/>
          <w:szCs w:val="24"/>
        </w:rPr>
        <w:t>’’</w:t>
      </w:r>
    </w:p>
    <w:p w14:paraId="51487130" w14:textId="522C3720" w:rsidR="007E316D" w:rsidRPr="001C3587" w:rsidRDefault="007E316D" w:rsidP="001C3587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1C3587">
        <w:rPr>
          <w:rFonts w:ascii="Arial" w:hAnsi="Arial"/>
          <w:sz w:val="24"/>
          <w:szCs w:val="24"/>
        </w:rPr>
        <w:t>prowadzonym w trybie</w:t>
      </w:r>
      <w:r w:rsidR="001C3587" w:rsidRPr="001C3587">
        <w:rPr>
          <w:rFonts w:ascii="Arial" w:hAnsi="Arial"/>
          <w:sz w:val="24"/>
          <w:szCs w:val="24"/>
        </w:rPr>
        <w:t xml:space="preserve"> zapytania ofertowego</w:t>
      </w:r>
    </w:p>
    <w:p w14:paraId="632B21DE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2017 r. poz. 1579 i 2018), dalej „ustawa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 </w:t>
      </w:r>
    </w:p>
    <w:p w14:paraId="08BF1CEA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6C4F9A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6DA946F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121360E6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0C7906D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1A080AD3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4193F44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640F2766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wniesienia skargi do Prezesa Urzędu Ochrony Danych Osobowych, 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34676B91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E9668A6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lastRenderedPageBreak/>
        <w:t>w związku z art. 17 ust. 3 lit. b, d lub e RODO prawo do usunięcia danych osobowych;</w:t>
      </w:r>
    </w:p>
    <w:p w14:paraId="6B399360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RODO;</w:t>
      </w:r>
    </w:p>
    <w:p w14:paraId="1AD7B972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</w:t>
      </w:r>
    </w:p>
    <w:p w14:paraId="60F20FB9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415206B8" w14:textId="77777777" w:rsidR="007E316D" w:rsidRPr="005C6C73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02D8AADF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4D1FE150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5B138BA9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tel. 22 531 03 </w:t>
      </w:r>
      <w:proofErr w:type="gramStart"/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00;  fax.</w:t>
      </w:r>
      <w:proofErr w:type="gramEnd"/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22 531 03 01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17E1BBD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9EF309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8271D3D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F99A2F3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40D0C70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3A2D517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5BA3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A565256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CA16C1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7BD30D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00834B9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5DB7E04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407E2D0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/>
          <w:i/>
          <w:sz w:val="20"/>
          <w:szCs w:val="20"/>
        </w:rPr>
        <w:t>Pzp</w:t>
      </w:r>
      <w:proofErr w:type="spellEnd"/>
      <w:r w:rsidRPr="00451D3C">
        <w:rPr>
          <w:rFonts w:ascii="Arial" w:hAnsi="Arial"/>
          <w:i/>
          <w:sz w:val="20"/>
          <w:szCs w:val="20"/>
        </w:rPr>
        <w:t xml:space="preserve"> oraz nie może naruszać integralności protokołu oraz jego załączników.</w:t>
      </w:r>
    </w:p>
    <w:p w14:paraId="4391592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prawnej,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p w14:paraId="3A1511B1" w14:textId="77777777" w:rsidR="007E316D" w:rsidRDefault="007E316D" w:rsidP="007E316D">
      <w:pPr>
        <w:widowControl w:val="0"/>
        <w:shd w:val="clear" w:color="auto" w:fill="FFFFFF"/>
        <w:suppressAutoHyphens/>
        <w:ind w:right="57"/>
        <w:jc w:val="left"/>
        <w:rPr>
          <w:rFonts w:ascii="Arial" w:eastAsia="Times New Roman" w:hAnsi="Arial"/>
          <w:color w:val="1A1A1A"/>
          <w:kern w:val="1"/>
          <w:sz w:val="18"/>
          <w:szCs w:val="16"/>
          <w:shd w:val="clear" w:color="auto" w:fill="FFFFFF"/>
          <w:lang w:eastAsia="ar-SA"/>
        </w:rPr>
      </w:pPr>
    </w:p>
    <w:p w14:paraId="555490CF" w14:textId="77777777" w:rsidR="006645F9" w:rsidRPr="007E316D" w:rsidRDefault="006645F9" w:rsidP="007E316D"/>
    <w:sectPr w:rsidR="006645F9" w:rsidRPr="007E316D" w:rsidSect="00F82062">
      <w:pgSz w:w="11906" w:h="16838"/>
      <w:pgMar w:top="907" w:right="1418" w:bottom="907" w:left="1418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CBA1F1F"/>
    <w:multiLevelType w:val="hybridMultilevel"/>
    <w:tmpl w:val="379226CE"/>
    <w:lvl w:ilvl="0" w:tplc="E614419E">
      <w:start w:val="1"/>
      <w:numFmt w:val="decimal"/>
      <w:lvlText w:val="%1"/>
      <w:lvlJc w:val="left"/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2572305">
    <w:abstractNumId w:val="0"/>
  </w:num>
  <w:num w:numId="2" w16cid:durableId="329798725">
    <w:abstractNumId w:val="1"/>
  </w:num>
  <w:num w:numId="3" w16cid:durableId="903375338">
    <w:abstractNumId w:val="3"/>
  </w:num>
  <w:num w:numId="4" w16cid:durableId="2908662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16D"/>
    <w:rsid w:val="000561B1"/>
    <w:rsid w:val="000D22B3"/>
    <w:rsid w:val="001C3587"/>
    <w:rsid w:val="001C3B6E"/>
    <w:rsid w:val="003E27BD"/>
    <w:rsid w:val="00422317"/>
    <w:rsid w:val="006645F9"/>
    <w:rsid w:val="006B6E5C"/>
    <w:rsid w:val="007D6771"/>
    <w:rsid w:val="007E316D"/>
    <w:rsid w:val="007F755E"/>
    <w:rsid w:val="00826009"/>
    <w:rsid w:val="00847810"/>
    <w:rsid w:val="009D069C"/>
    <w:rsid w:val="009F7FE5"/>
    <w:rsid w:val="00AB5AFB"/>
    <w:rsid w:val="00B861AC"/>
    <w:rsid w:val="00D15AAD"/>
    <w:rsid w:val="00DB4CBB"/>
    <w:rsid w:val="00E52946"/>
    <w:rsid w:val="00F335B7"/>
    <w:rsid w:val="00F82062"/>
    <w:rsid w:val="00FC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136C8"/>
  <w15:chartTrackingRefBased/>
  <w15:docId w15:val="{20E969B1-581E-4A16-BE39-E4688083A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adm</cp:lastModifiedBy>
  <cp:revision>3</cp:revision>
  <dcterms:created xsi:type="dcterms:W3CDTF">2025-02-25T11:42:00Z</dcterms:created>
  <dcterms:modified xsi:type="dcterms:W3CDTF">2025-03-24T09:22:00Z</dcterms:modified>
</cp:coreProperties>
</file>